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88" w:rsidRPr="007F576A" w:rsidRDefault="00A96988" w:rsidP="00A96988">
      <w:pPr>
        <w:spacing w:line="320" w:lineRule="exact"/>
        <w:rPr>
          <w:b/>
        </w:rPr>
      </w:pPr>
      <w:r w:rsidRPr="007F576A">
        <w:rPr>
          <w:b/>
        </w:rPr>
        <w:t xml:space="preserve">Bereich 5 - Qualitätsentwicklung / Evaluation </w:t>
      </w:r>
    </w:p>
    <w:p w:rsidR="00A96988" w:rsidRDefault="00A96988" w:rsidP="00A96988">
      <w:pPr>
        <w:spacing w:line="320" w:lineRule="exact"/>
      </w:pPr>
    </w:p>
    <w:p w:rsidR="00A96988" w:rsidRDefault="00A96988" w:rsidP="00A96988">
      <w:pPr>
        <w:spacing w:line="320" w:lineRule="exact"/>
      </w:pPr>
      <w:r w:rsidRPr="007F576A">
        <w:rPr>
          <w:b/>
        </w:rPr>
        <w:t>Personen:</w:t>
      </w:r>
      <w:r>
        <w:t xml:space="preserve"> </w:t>
      </w:r>
      <w:r>
        <w:tab/>
        <w:t>Prof. Klaus Weber (BL)</w:t>
      </w:r>
    </w:p>
    <w:p w:rsidR="00A96988" w:rsidRDefault="00A96988" w:rsidP="00A96988">
      <w:pPr>
        <w:spacing w:line="320" w:lineRule="exact"/>
      </w:pPr>
      <w:proofErr w:type="spellStart"/>
      <w:r>
        <w:t>StD</w:t>
      </w:r>
      <w:proofErr w:type="spellEnd"/>
      <w:r>
        <w:t xml:space="preserve"> Eberhard Enz, </w:t>
      </w:r>
      <w:proofErr w:type="spellStart"/>
      <w:r>
        <w:t>StD</w:t>
      </w:r>
      <w:proofErr w:type="spellEnd"/>
      <w:r>
        <w:t xml:space="preserve"> Andreas </w:t>
      </w:r>
      <w:proofErr w:type="spellStart"/>
      <w:r>
        <w:t>Jänchen</w:t>
      </w:r>
      <w:proofErr w:type="spellEnd"/>
      <w:r>
        <w:t xml:space="preserve">, </w:t>
      </w:r>
      <w:proofErr w:type="spellStart"/>
      <w:r>
        <w:t>StD</w:t>
      </w:r>
      <w:proofErr w:type="spellEnd"/>
      <w:r>
        <w:t xml:space="preserve"> Markus Sauter, </w:t>
      </w:r>
      <w:proofErr w:type="spellStart"/>
      <w:r>
        <w:t>OStR</w:t>
      </w:r>
      <w:proofErr w:type="spellEnd"/>
      <w:r>
        <w:t xml:space="preserve"> Björn Ullrich</w:t>
      </w:r>
    </w:p>
    <w:p w:rsidR="00A96988" w:rsidRDefault="00A96988" w:rsidP="00A96988">
      <w:pPr>
        <w:spacing w:line="320" w:lineRule="exact"/>
      </w:pPr>
    </w:p>
    <w:p w:rsidR="00A96988" w:rsidRDefault="00A96988" w:rsidP="00A96988">
      <w:pPr>
        <w:spacing w:line="320" w:lineRule="exact"/>
      </w:pPr>
    </w:p>
    <w:p w:rsidR="00A96988" w:rsidRDefault="00A96988" w:rsidP="00A96988">
      <w:pPr>
        <w:spacing w:line="320" w:lineRule="exact"/>
      </w:pPr>
      <w:r w:rsidRPr="007F576A">
        <w:rPr>
          <w:b/>
        </w:rPr>
        <w:t>Fächer:</w:t>
      </w:r>
      <w:r>
        <w:t xml:space="preserve"> </w:t>
      </w:r>
      <w:r>
        <w:tab/>
        <w:t>Informatik/Mathematik/Physik (IMP), Mathematik,  Musik</w:t>
      </w:r>
    </w:p>
    <w:p w:rsidR="00A96988" w:rsidRDefault="00A96988" w:rsidP="00A96988">
      <w:pPr>
        <w:spacing w:line="320" w:lineRule="exact"/>
      </w:pPr>
    </w:p>
    <w:p w:rsidR="00A96988" w:rsidRDefault="00A96988" w:rsidP="00A96988">
      <w:pPr>
        <w:spacing w:line="320" w:lineRule="exact"/>
        <w:rPr>
          <w:b/>
        </w:rPr>
      </w:pPr>
      <w:r w:rsidRPr="007F576A">
        <w:rPr>
          <w:b/>
        </w:rPr>
        <w:t>Ausbildung und Fortbildung der Lehrkräfte</w:t>
      </w:r>
      <w:r>
        <w:rPr>
          <w:b/>
        </w:rPr>
        <w:t>:</w:t>
      </w:r>
    </w:p>
    <w:p w:rsidR="00A96988" w:rsidRPr="007F576A" w:rsidRDefault="00A96988" w:rsidP="00A96988">
      <w:pPr>
        <w:spacing w:line="320" w:lineRule="exact"/>
        <w:rPr>
          <w:b/>
        </w:rPr>
      </w:pPr>
    </w:p>
    <w:p w:rsidR="00A96988" w:rsidRPr="007F576A" w:rsidRDefault="00A96988" w:rsidP="00A96988">
      <w:pPr>
        <w:spacing w:line="320" w:lineRule="exact"/>
        <w:rPr>
          <w:u w:val="single"/>
        </w:rPr>
      </w:pPr>
      <w:r w:rsidRPr="007F576A">
        <w:rPr>
          <w:u w:val="single"/>
        </w:rPr>
        <w:t>Fächerspezifische, konzeptionelle Arbeitsbereiche:</w:t>
      </w:r>
    </w:p>
    <w:p w:rsidR="00A96988" w:rsidRPr="007F576A" w:rsidRDefault="00A96988" w:rsidP="00A96988">
      <w:pPr>
        <w:spacing w:line="320" w:lineRule="exact"/>
        <w:rPr>
          <w:i/>
        </w:rPr>
      </w:pPr>
    </w:p>
    <w:p w:rsidR="00A96988" w:rsidRDefault="00A96988" w:rsidP="00A96988">
      <w:pPr>
        <w:pStyle w:val="Listenabsatz"/>
        <w:numPr>
          <w:ilvl w:val="0"/>
          <w:numId w:val="1"/>
        </w:numPr>
        <w:spacing w:line="320" w:lineRule="exact"/>
      </w:pPr>
      <w:r>
        <w:t>Koordination der Fachschaften im Bereich, Personalgewinnung und Pr</w:t>
      </w:r>
      <w:r>
        <w:t>o</w:t>
      </w:r>
      <w:r>
        <w:t>fessionalisierung des Lehrpersonals, Budgetverwaltung</w:t>
      </w:r>
    </w:p>
    <w:p w:rsidR="00A96988" w:rsidRDefault="00A96988" w:rsidP="00A96988">
      <w:pPr>
        <w:pStyle w:val="Listenabsatz"/>
        <w:numPr>
          <w:ilvl w:val="0"/>
          <w:numId w:val="1"/>
        </w:numPr>
        <w:spacing w:line="320" w:lineRule="exact"/>
      </w:pPr>
      <w:r>
        <w:t xml:space="preserve">Konzeption und Durchführung fachspezifischer </w:t>
      </w:r>
      <w:proofErr w:type="spellStart"/>
      <w:r>
        <w:t>Mentorentagungen</w:t>
      </w:r>
      <w:proofErr w:type="spellEnd"/>
      <w:r>
        <w:t xml:space="preserve"> in M</w:t>
      </w:r>
      <w:r>
        <w:t>a</w:t>
      </w:r>
      <w:r>
        <w:t>thematik und Musik</w:t>
      </w:r>
    </w:p>
    <w:p w:rsidR="00A96988" w:rsidRDefault="00A96988" w:rsidP="00A96988">
      <w:pPr>
        <w:pStyle w:val="Listenabsatz"/>
        <w:numPr>
          <w:ilvl w:val="0"/>
          <w:numId w:val="1"/>
        </w:numPr>
        <w:spacing w:line="320" w:lineRule="exact"/>
      </w:pPr>
      <w:r>
        <w:t>„Musik am Seminar“: Konzeption und Organisation des musikalischen Ku</w:t>
      </w:r>
      <w:r>
        <w:t>l</w:t>
      </w:r>
      <w:r>
        <w:t>turangebots mit Referendaren; musikalische Begleitung von weiteren S</w:t>
      </w:r>
      <w:r>
        <w:t>e</w:t>
      </w:r>
      <w:r>
        <w:t>minarveranstaltungen</w:t>
      </w:r>
    </w:p>
    <w:p w:rsidR="00A96988" w:rsidRDefault="00A96988" w:rsidP="00A96988">
      <w:pPr>
        <w:pStyle w:val="Listenabsatz"/>
        <w:numPr>
          <w:ilvl w:val="0"/>
          <w:numId w:val="1"/>
        </w:numPr>
        <w:spacing w:line="320" w:lineRule="exact"/>
      </w:pPr>
      <w:r>
        <w:t>Mitarbeit bei der Entwicklung von Bildungsplänen im Fach Musik</w:t>
      </w:r>
    </w:p>
    <w:p w:rsidR="00A96988" w:rsidRDefault="00A96988" w:rsidP="00A96988">
      <w:pPr>
        <w:pStyle w:val="Listenabsatz"/>
        <w:numPr>
          <w:ilvl w:val="0"/>
          <w:numId w:val="1"/>
        </w:numPr>
        <w:spacing w:line="320" w:lineRule="exact"/>
      </w:pPr>
      <w:r>
        <w:t>Aufbau einer stringenten Verzahnung von 1. und 2. Phase der Lehrerbi</w:t>
      </w:r>
      <w:r>
        <w:t>l</w:t>
      </w:r>
      <w:r>
        <w:t>dung im Fach Mathematik (Durchführung fachdidaktischer Seminare an der Universität Mannheim)</w:t>
      </w:r>
    </w:p>
    <w:p w:rsidR="00A96988" w:rsidRDefault="00A96988" w:rsidP="00A96988">
      <w:pPr>
        <w:pStyle w:val="Listenabsatz"/>
        <w:numPr>
          <w:ilvl w:val="0"/>
          <w:numId w:val="1"/>
        </w:numPr>
        <w:spacing w:line="320" w:lineRule="exact"/>
      </w:pPr>
      <w:r>
        <w:t>Konzeption einer Didaktik des Übergangs im Fach Mathematik (mit dem GS-Seminar)</w:t>
      </w:r>
    </w:p>
    <w:p w:rsidR="00A96988" w:rsidRDefault="00A96988" w:rsidP="00A96988">
      <w:pPr>
        <w:spacing w:line="320" w:lineRule="exact"/>
      </w:pPr>
    </w:p>
    <w:p w:rsidR="00A96988" w:rsidRDefault="00A96988" w:rsidP="00A96988">
      <w:pPr>
        <w:spacing w:line="320" w:lineRule="exact"/>
      </w:pPr>
    </w:p>
    <w:p w:rsidR="00A96988" w:rsidRDefault="00A96988" w:rsidP="00A96988">
      <w:pPr>
        <w:spacing w:line="320" w:lineRule="exact"/>
      </w:pPr>
    </w:p>
    <w:p w:rsidR="00A96988" w:rsidRDefault="00A96988" w:rsidP="00A96988">
      <w:pPr>
        <w:spacing w:line="320" w:lineRule="exact"/>
      </w:pPr>
    </w:p>
    <w:p w:rsidR="00A96988" w:rsidRDefault="00A96988" w:rsidP="00A96988">
      <w:pPr>
        <w:spacing w:line="320" w:lineRule="exact"/>
        <w:rPr>
          <w:u w:val="single"/>
        </w:rPr>
      </w:pPr>
      <w:r w:rsidRPr="007F576A">
        <w:rPr>
          <w:u w:val="single"/>
        </w:rPr>
        <w:t>Querschnittsaufgaben: Qualitätsentwicklung /Evaluation</w:t>
      </w:r>
    </w:p>
    <w:p w:rsidR="00A96988" w:rsidRPr="007F576A" w:rsidRDefault="00A96988" w:rsidP="00A96988">
      <w:pPr>
        <w:spacing w:line="320" w:lineRule="exact"/>
        <w:rPr>
          <w:u w:val="single"/>
        </w:rPr>
      </w:pPr>
    </w:p>
    <w:p w:rsidR="00A96988" w:rsidRDefault="00A96988" w:rsidP="00A96988">
      <w:pPr>
        <w:pStyle w:val="Listenabsatz"/>
        <w:numPr>
          <w:ilvl w:val="0"/>
          <w:numId w:val="1"/>
        </w:numPr>
        <w:spacing w:line="320" w:lineRule="exact"/>
      </w:pPr>
      <w:r>
        <w:t xml:space="preserve">Leitung der seminarinternen Steuergruppe </w:t>
      </w:r>
    </w:p>
    <w:p w:rsidR="00A96988" w:rsidRDefault="00A96988" w:rsidP="00A96988">
      <w:pPr>
        <w:pStyle w:val="Listenabsatz"/>
        <w:numPr>
          <w:ilvl w:val="0"/>
          <w:numId w:val="1"/>
        </w:numPr>
        <w:spacing w:line="320" w:lineRule="exact"/>
      </w:pPr>
      <w:r>
        <w:t>Dokumentation der Qualitätsentwicklung am Seminar (Qualitätshandbuch)</w:t>
      </w:r>
    </w:p>
    <w:p w:rsidR="00A96988" w:rsidRDefault="00A96988" w:rsidP="00A96988">
      <w:pPr>
        <w:pStyle w:val="Listenabsatz"/>
        <w:numPr>
          <w:ilvl w:val="0"/>
          <w:numId w:val="1"/>
        </w:numPr>
        <w:spacing w:line="320" w:lineRule="exact"/>
      </w:pPr>
      <w:r>
        <w:t>Umsetzung der Ergebnisse der Fremdevaluation (Zielvereinbarungen mit dem Kultusministerium)</w:t>
      </w:r>
    </w:p>
    <w:p w:rsidR="00CD6932" w:rsidRPr="0044650F" w:rsidRDefault="00A96988" w:rsidP="00A96988">
      <w:pPr>
        <w:pStyle w:val="Listenabsatz"/>
        <w:numPr>
          <w:ilvl w:val="0"/>
          <w:numId w:val="1"/>
        </w:numPr>
        <w:spacing w:line="320" w:lineRule="exact"/>
      </w:pPr>
      <w:r>
        <w:t>„Forum Lehrerbildung“: Koordination und Organisation der offenen Fortbi</w:t>
      </w:r>
      <w:r>
        <w:t>l</w:t>
      </w:r>
      <w:r>
        <w:t>dungsreihe des Seminars</w:t>
      </w:r>
      <w:bookmarkStart w:id="0" w:name="_GoBack"/>
      <w:bookmarkEnd w:id="0"/>
    </w:p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C8" w:rsidRDefault="00313FC8" w:rsidP="001E03DE">
      <w:r>
        <w:separator/>
      </w:r>
    </w:p>
  </w:endnote>
  <w:endnote w:type="continuationSeparator" w:id="0">
    <w:p w:rsidR="00313FC8" w:rsidRDefault="00313FC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C8" w:rsidRDefault="00313FC8" w:rsidP="001E03DE">
      <w:r>
        <w:separator/>
      </w:r>
    </w:p>
  </w:footnote>
  <w:footnote w:type="continuationSeparator" w:id="0">
    <w:p w:rsidR="00313FC8" w:rsidRDefault="00313FC8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1849"/>
    <w:multiLevelType w:val="hybridMultilevel"/>
    <w:tmpl w:val="F1B673BC"/>
    <w:lvl w:ilvl="0" w:tplc="E918F7C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5A"/>
    <w:rsid w:val="001A2103"/>
    <w:rsid w:val="001E03DE"/>
    <w:rsid w:val="002223B8"/>
    <w:rsid w:val="00296589"/>
    <w:rsid w:val="00313FC8"/>
    <w:rsid w:val="0044650F"/>
    <w:rsid w:val="008A7911"/>
    <w:rsid w:val="009533B3"/>
    <w:rsid w:val="009935DA"/>
    <w:rsid w:val="009C05F9"/>
    <w:rsid w:val="00A96988"/>
    <w:rsid w:val="00C22DA6"/>
    <w:rsid w:val="00CD6932"/>
    <w:rsid w:val="00ED5B5A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988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A96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988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A9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Company>Innenverwaltung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Ehrensperger, Thomas (Seminar Gym Heilbronn)</dc:creator>
  <cp:keywords/>
  <dc:description/>
  <cp:lastModifiedBy>Ehrensperger, Thomas (Seminar Gym Heilbronn)</cp:lastModifiedBy>
  <cp:revision>2</cp:revision>
  <dcterms:created xsi:type="dcterms:W3CDTF">2019-07-17T09:12:00Z</dcterms:created>
  <dcterms:modified xsi:type="dcterms:W3CDTF">2019-07-17T09:12:00Z</dcterms:modified>
</cp:coreProperties>
</file>